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3"/>
        <w:gridCol w:w="215"/>
        <w:gridCol w:w="1382"/>
        <w:gridCol w:w="2161"/>
      </w:tblGrid>
      <w:tr w:rsidR="00D1491B" w14:paraId="50254580" w14:textId="7F24DCCE" w:rsidTr="00D149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6023" w:type="dxa"/>
          </w:tcPr>
          <w:p w14:paraId="72EB839E" w14:textId="5BE86EDD" w:rsidR="00D1491B" w:rsidRDefault="00D1491B" w:rsidP="00D1491B">
            <w:pPr>
              <w:spacing w:after="160" w:line="278" w:lineRule="auto"/>
              <w:ind w:left="210"/>
            </w:pPr>
            <w:r w:rsidRPr="00D1491B">
              <w:rPr>
                <w:b/>
                <w:bCs/>
              </w:rPr>
              <w:t>Nombre</w:t>
            </w:r>
            <w:r>
              <w:t>:</w:t>
            </w:r>
          </w:p>
        </w:tc>
        <w:tc>
          <w:tcPr>
            <w:tcW w:w="1597" w:type="dxa"/>
            <w:gridSpan w:val="2"/>
          </w:tcPr>
          <w:p w14:paraId="7B18AF88" w14:textId="136CDF36" w:rsidR="00D1491B" w:rsidRDefault="00D1491B" w:rsidP="00D1491B">
            <w:pPr>
              <w:spacing w:after="160" w:line="278" w:lineRule="auto"/>
              <w:ind w:left="141" w:hanging="142"/>
            </w:pPr>
            <w:r>
              <w:t>Curso:</w:t>
            </w:r>
          </w:p>
        </w:tc>
        <w:tc>
          <w:tcPr>
            <w:tcW w:w="2161" w:type="dxa"/>
          </w:tcPr>
          <w:p w14:paraId="4437B96E" w14:textId="52BBC63A" w:rsidR="00D1491B" w:rsidRDefault="00D1491B" w:rsidP="00D1491B">
            <w:pPr>
              <w:spacing w:after="160" w:line="278" w:lineRule="auto"/>
              <w:ind w:left="879" w:hanging="917"/>
            </w:pPr>
            <w:r>
              <w:t>Fecha:</w:t>
            </w:r>
          </w:p>
        </w:tc>
      </w:tr>
      <w:tr w:rsidR="00D1491B" w14:paraId="02500B81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6238" w:type="dxa"/>
            <w:gridSpan w:val="2"/>
            <w:vMerge w:val="restart"/>
          </w:tcPr>
          <w:p w14:paraId="40ED94C3" w14:textId="77777777" w:rsidR="00D1491B" w:rsidRPr="00D1491B" w:rsidRDefault="00D1491B" w:rsidP="00D1491B">
            <w:pPr>
              <w:rPr>
                <w:b/>
                <w:bCs/>
              </w:rPr>
            </w:pPr>
            <w:r w:rsidRPr="00D1491B">
              <w:rPr>
                <w:b/>
                <w:bCs/>
              </w:rPr>
              <w:t>1. Duración y ajuste a la tarea (0–0,25 puntos)</w:t>
            </w:r>
          </w:p>
          <w:p w14:paraId="7570DF4B" w14:textId="77777777" w:rsidR="00D1491B" w:rsidRPr="00D1491B" w:rsidRDefault="00D1491B" w:rsidP="00D1491B">
            <w:pPr>
              <w:numPr>
                <w:ilvl w:val="0"/>
                <w:numId w:val="1"/>
              </w:numPr>
            </w:pPr>
            <w:r w:rsidRPr="00D1491B">
              <w:rPr>
                <w:b/>
                <w:bCs/>
              </w:rPr>
              <w:t>0,25</w:t>
            </w:r>
            <w:r w:rsidRPr="00D1491B">
              <w:t xml:space="preserve"> → Supera los 5 minutos y se ajusta perfectamente a lo pedido </w:t>
            </w:r>
          </w:p>
          <w:p w14:paraId="06333404" w14:textId="77777777" w:rsidR="00D1491B" w:rsidRPr="00D1491B" w:rsidRDefault="00D1491B" w:rsidP="00D1491B">
            <w:pPr>
              <w:numPr>
                <w:ilvl w:val="0"/>
                <w:numId w:val="1"/>
              </w:numPr>
            </w:pPr>
            <w:r w:rsidRPr="00D1491B">
              <w:rPr>
                <w:b/>
                <w:bCs/>
              </w:rPr>
              <w:t>0,15</w:t>
            </w:r>
            <w:r w:rsidRPr="00D1491B">
              <w:t xml:space="preserve"> → Ligeramente inferior o superior al tiempo </w:t>
            </w:r>
          </w:p>
          <w:p w14:paraId="755F22FD" w14:textId="77777777" w:rsidR="00D1491B" w:rsidRPr="00D1491B" w:rsidRDefault="00D1491B" w:rsidP="00D1491B">
            <w:pPr>
              <w:numPr>
                <w:ilvl w:val="0"/>
                <w:numId w:val="1"/>
              </w:numPr>
            </w:pPr>
            <w:r w:rsidRPr="00D1491B">
              <w:rPr>
                <w:b/>
                <w:bCs/>
              </w:rPr>
              <w:t>0,05</w:t>
            </w:r>
            <w:r w:rsidRPr="00D1491B">
              <w:t xml:space="preserve"> → Muy corta (menos de 4 min) o desajustada </w:t>
            </w:r>
          </w:p>
          <w:p w14:paraId="5DCE4430" w14:textId="77777777" w:rsidR="00D1491B" w:rsidRPr="00D1491B" w:rsidRDefault="00D1491B" w:rsidP="00D1491B">
            <w:pPr>
              <w:numPr>
                <w:ilvl w:val="0"/>
                <w:numId w:val="1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No cumple el mínimo</w:t>
            </w:r>
          </w:p>
          <w:p w14:paraId="672EFB35" w14:textId="77777777" w:rsidR="00D1491B" w:rsidRDefault="00D1491B"/>
        </w:tc>
        <w:tc>
          <w:tcPr>
            <w:tcW w:w="3543" w:type="dxa"/>
            <w:gridSpan w:val="2"/>
          </w:tcPr>
          <w:p w14:paraId="4487FC3D" w14:textId="77777777" w:rsidR="00D1491B" w:rsidRDefault="00D1491B"/>
          <w:p w14:paraId="6FC53A31" w14:textId="77777777" w:rsidR="00D1491B" w:rsidRDefault="00D1491B"/>
          <w:p w14:paraId="192DA5B3" w14:textId="77777777" w:rsidR="00D1491B" w:rsidRDefault="00D1491B"/>
          <w:p w14:paraId="6888E739" w14:textId="77777777" w:rsidR="00D1491B" w:rsidRDefault="00D1491B"/>
          <w:p w14:paraId="21E39033" w14:textId="77777777" w:rsidR="00D1491B" w:rsidRDefault="00D1491B"/>
          <w:p w14:paraId="10681B24" w14:textId="20764417" w:rsidR="00D1491B" w:rsidRDefault="00D1491B"/>
        </w:tc>
      </w:tr>
      <w:tr w:rsidR="00D1491B" w14:paraId="58522107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6238" w:type="dxa"/>
            <w:gridSpan w:val="2"/>
            <w:vMerge/>
          </w:tcPr>
          <w:p w14:paraId="18E4A851" w14:textId="77777777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1719EAD1" w14:textId="77777777" w:rsidR="00D1491B" w:rsidRDefault="00D1491B" w:rsidP="00D1491B">
            <w:r>
              <w:t>Calificación:</w:t>
            </w:r>
          </w:p>
        </w:tc>
      </w:tr>
      <w:tr w:rsidR="00D1491B" w14:paraId="59D77100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6"/>
        </w:trPr>
        <w:tc>
          <w:tcPr>
            <w:tcW w:w="6238" w:type="dxa"/>
            <w:gridSpan w:val="2"/>
            <w:vMerge w:val="restart"/>
          </w:tcPr>
          <w:p w14:paraId="4B2217E6" w14:textId="77777777" w:rsidR="00D1491B" w:rsidRPr="00D1491B" w:rsidRDefault="00D1491B" w:rsidP="00D1491B">
            <w:pPr>
              <w:rPr>
                <w:b/>
                <w:bCs/>
              </w:rPr>
            </w:pPr>
            <w:r w:rsidRPr="00D1491B">
              <w:rPr>
                <w:b/>
                <w:bCs/>
              </w:rPr>
              <w:t>2. Comprensión del tema (0–0,5 puntos)</w:t>
            </w:r>
          </w:p>
          <w:p w14:paraId="75FBA665" w14:textId="77777777" w:rsidR="00D1491B" w:rsidRPr="00D1491B" w:rsidRDefault="00D1491B" w:rsidP="00D1491B">
            <w:pPr>
              <w:numPr>
                <w:ilvl w:val="0"/>
                <w:numId w:val="2"/>
              </w:numPr>
            </w:pPr>
            <w:r w:rsidRPr="00D1491B">
              <w:rPr>
                <w:b/>
                <w:bCs/>
              </w:rPr>
              <w:t>0,5</w:t>
            </w:r>
            <w:r w:rsidRPr="00D1491B">
              <w:t xml:space="preserve"> → Explica con claridad la concepción del ser humano del autor </w:t>
            </w:r>
          </w:p>
          <w:p w14:paraId="522B7AB5" w14:textId="77777777" w:rsidR="00D1491B" w:rsidRPr="00D1491B" w:rsidRDefault="00D1491B" w:rsidP="00D1491B">
            <w:pPr>
              <w:numPr>
                <w:ilvl w:val="0"/>
                <w:numId w:val="2"/>
              </w:numPr>
            </w:pPr>
            <w:r w:rsidRPr="00D1491B">
              <w:rPr>
                <w:b/>
                <w:bCs/>
              </w:rPr>
              <w:t>0,35</w:t>
            </w:r>
            <w:r w:rsidRPr="00D1491B">
              <w:t xml:space="preserve"> → Comprensión general con algunos errores o imprecisiones </w:t>
            </w:r>
          </w:p>
          <w:p w14:paraId="690F6212" w14:textId="77777777" w:rsidR="00D1491B" w:rsidRPr="00D1491B" w:rsidRDefault="00D1491B" w:rsidP="00D1491B">
            <w:pPr>
              <w:numPr>
                <w:ilvl w:val="0"/>
                <w:numId w:val="2"/>
              </w:numPr>
            </w:pPr>
            <w:r w:rsidRPr="00D1491B">
              <w:rPr>
                <w:b/>
                <w:bCs/>
              </w:rPr>
              <w:t>0,2</w:t>
            </w:r>
            <w:r w:rsidRPr="00D1491B">
              <w:t xml:space="preserve"> → Explicación superficial o confusa </w:t>
            </w:r>
          </w:p>
          <w:p w14:paraId="0E323119" w14:textId="77777777" w:rsidR="00D1491B" w:rsidRPr="00D1491B" w:rsidRDefault="00D1491B" w:rsidP="00D1491B">
            <w:pPr>
              <w:numPr>
                <w:ilvl w:val="0"/>
                <w:numId w:val="2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No se entiende el contenido</w:t>
            </w:r>
          </w:p>
          <w:p w14:paraId="53D6077D" w14:textId="77777777" w:rsidR="00D1491B" w:rsidRDefault="00D1491B"/>
        </w:tc>
        <w:tc>
          <w:tcPr>
            <w:tcW w:w="3543" w:type="dxa"/>
            <w:gridSpan w:val="2"/>
          </w:tcPr>
          <w:p w14:paraId="54EA2605" w14:textId="77777777" w:rsidR="00D1491B" w:rsidRDefault="00D1491B"/>
        </w:tc>
      </w:tr>
      <w:tr w:rsidR="00D1491B" w14:paraId="0B34FBD2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38" w:type="dxa"/>
            <w:gridSpan w:val="2"/>
            <w:vMerge/>
          </w:tcPr>
          <w:p w14:paraId="430D4365" w14:textId="77777777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6EDF6510" w14:textId="64775FE2" w:rsidR="00D1491B" w:rsidRDefault="00D1491B">
            <w:r>
              <w:t>Calificación:</w:t>
            </w:r>
          </w:p>
        </w:tc>
      </w:tr>
      <w:tr w:rsidR="00D1491B" w14:paraId="4A0436AA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2"/>
        </w:trPr>
        <w:tc>
          <w:tcPr>
            <w:tcW w:w="6238" w:type="dxa"/>
            <w:gridSpan w:val="2"/>
            <w:vMerge w:val="restart"/>
          </w:tcPr>
          <w:p w14:paraId="0DE9450E" w14:textId="77777777" w:rsidR="00D1491B" w:rsidRPr="00D1491B" w:rsidRDefault="00D1491B" w:rsidP="00D1491B">
            <w:pPr>
              <w:rPr>
                <w:b/>
                <w:bCs/>
              </w:rPr>
            </w:pPr>
            <w:r w:rsidRPr="00D1491B">
              <w:rPr>
                <w:b/>
                <w:bCs/>
              </w:rPr>
              <w:t>3. Uso de conceptos filosóficos (0–0,5 puntos)</w:t>
            </w:r>
          </w:p>
          <w:p w14:paraId="490AF16B" w14:textId="77777777" w:rsidR="00D1491B" w:rsidRPr="00D1491B" w:rsidRDefault="00D1491B" w:rsidP="00D1491B">
            <w:pPr>
              <w:numPr>
                <w:ilvl w:val="0"/>
                <w:numId w:val="3"/>
              </w:numPr>
            </w:pPr>
            <w:r w:rsidRPr="00D1491B">
              <w:rPr>
                <w:b/>
                <w:bCs/>
              </w:rPr>
              <w:t>0,5</w:t>
            </w:r>
            <w:r w:rsidRPr="00D1491B">
              <w:t xml:space="preserve"> → Usa y explica correctamente varios conceptos clave </w:t>
            </w:r>
          </w:p>
          <w:p w14:paraId="43DC6CB7" w14:textId="77777777" w:rsidR="00D1491B" w:rsidRPr="00D1491B" w:rsidRDefault="00D1491B" w:rsidP="00D1491B">
            <w:pPr>
              <w:numPr>
                <w:ilvl w:val="0"/>
                <w:numId w:val="3"/>
              </w:numPr>
            </w:pPr>
            <w:r w:rsidRPr="00D1491B">
              <w:rPr>
                <w:b/>
                <w:bCs/>
              </w:rPr>
              <w:t>0,35</w:t>
            </w:r>
            <w:r w:rsidRPr="00D1491B">
              <w:t xml:space="preserve"> → Usa </w:t>
            </w:r>
            <w:proofErr w:type="gramStart"/>
            <w:r w:rsidRPr="00D1491B">
              <w:t>conceptos</w:t>
            </w:r>
            <w:proofErr w:type="gramEnd"/>
            <w:r w:rsidRPr="00D1491B">
              <w:t xml:space="preserve"> pero con poca profundidad </w:t>
            </w:r>
          </w:p>
          <w:p w14:paraId="7A436FF5" w14:textId="77777777" w:rsidR="00D1491B" w:rsidRPr="00D1491B" w:rsidRDefault="00D1491B" w:rsidP="00D1491B">
            <w:pPr>
              <w:numPr>
                <w:ilvl w:val="0"/>
                <w:numId w:val="3"/>
              </w:numPr>
            </w:pPr>
            <w:r w:rsidRPr="00D1491B">
              <w:rPr>
                <w:b/>
                <w:bCs/>
              </w:rPr>
              <w:t>0,2</w:t>
            </w:r>
            <w:r w:rsidRPr="00D1491B">
              <w:t xml:space="preserve"> → Menciona conceptos sin explicarlos bien </w:t>
            </w:r>
          </w:p>
          <w:p w14:paraId="082B1526" w14:textId="77777777" w:rsidR="00D1491B" w:rsidRPr="00D1491B" w:rsidRDefault="00D1491B" w:rsidP="00D1491B">
            <w:pPr>
              <w:numPr>
                <w:ilvl w:val="0"/>
                <w:numId w:val="3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No utiliza conceptos relevantes</w:t>
            </w:r>
          </w:p>
          <w:p w14:paraId="3916F8E6" w14:textId="77777777" w:rsidR="00D1491B" w:rsidRDefault="00D1491B"/>
        </w:tc>
        <w:tc>
          <w:tcPr>
            <w:tcW w:w="3543" w:type="dxa"/>
            <w:gridSpan w:val="2"/>
          </w:tcPr>
          <w:p w14:paraId="4157589C" w14:textId="77777777" w:rsidR="00D1491B" w:rsidRDefault="00D1491B"/>
        </w:tc>
      </w:tr>
      <w:tr w:rsidR="00D1491B" w14:paraId="3DFF135B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8" w:type="dxa"/>
            <w:gridSpan w:val="2"/>
            <w:vMerge/>
          </w:tcPr>
          <w:p w14:paraId="7AAF20DA" w14:textId="77777777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2B8C3CA3" w14:textId="52A64B0D" w:rsidR="00D1491B" w:rsidRDefault="00D1491B">
            <w:r>
              <w:t>Calificación:</w:t>
            </w:r>
          </w:p>
        </w:tc>
      </w:tr>
      <w:tr w:rsidR="00D1491B" w14:paraId="1E4F4083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2"/>
        </w:trPr>
        <w:tc>
          <w:tcPr>
            <w:tcW w:w="6238" w:type="dxa"/>
            <w:gridSpan w:val="2"/>
            <w:vMerge w:val="restart"/>
          </w:tcPr>
          <w:p w14:paraId="27BB6F02" w14:textId="5EEA66B0" w:rsidR="00D1491B" w:rsidRPr="00D1491B" w:rsidRDefault="00D1491B" w:rsidP="00D149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4.- </w:t>
            </w:r>
            <w:r w:rsidRPr="00D1491B">
              <w:rPr>
                <w:b/>
                <w:bCs/>
              </w:rPr>
              <w:t>Expresión oral y comunicación (0–0,25 puntos)</w:t>
            </w:r>
          </w:p>
          <w:p w14:paraId="5C9E74EB" w14:textId="77777777" w:rsidR="00D1491B" w:rsidRPr="00D1491B" w:rsidRDefault="00D1491B" w:rsidP="00D1491B">
            <w:pPr>
              <w:numPr>
                <w:ilvl w:val="0"/>
                <w:numId w:val="4"/>
              </w:numPr>
            </w:pPr>
            <w:r w:rsidRPr="00D1491B">
              <w:rPr>
                <w:b/>
                <w:bCs/>
              </w:rPr>
              <w:t>0,25</w:t>
            </w:r>
            <w:r w:rsidRPr="00D1491B">
              <w:t xml:space="preserve"> → Habla clara, fluida y con seguridad </w:t>
            </w:r>
          </w:p>
          <w:p w14:paraId="45F8495E" w14:textId="77777777" w:rsidR="00D1491B" w:rsidRPr="00D1491B" w:rsidRDefault="00D1491B" w:rsidP="00D1491B">
            <w:pPr>
              <w:numPr>
                <w:ilvl w:val="0"/>
                <w:numId w:val="4"/>
              </w:numPr>
            </w:pPr>
            <w:r w:rsidRPr="00D1491B">
              <w:rPr>
                <w:b/>
                <w:bCs/>
              </w:rPr>
              <w:t>0,15</w:t>
            </w:r>
            <w:r w:rsidRPr="00D1491B">
              <w:t xml:space="preserve"> → Algunas dudas o lectura excesiva </w:t>
            </w:r>
          </w:p>
          <w:p w14:paraId="61236780" w14:textId="77777777" w:rsidR="00D1491B" w:rsidRPr="00D1491B" w:rsidRDefault="00D1491B" w:rsidP="00D1491B">
            <w:pPr>
              <w:numPr>
                <w:ilvl w:val="0"/>
                <w:numId w:val="4"/>
              </w:numPr>
            </w:pPr>
            <w:r w:rsidRPr="00D1491B">
              <w:rPr>
                <w:b/>
                <w:bCs/>
              </w:rPr>
              <w:t>0,05</w:t>
            </w:r>
            <w:r w:rsidRPr="00D1491B">
              <w:t xml:space="preserve"> → Dificultad para expresarse </w:t>
            </w:r>
          </w:p>
          <w:p w14:paraId="264676DD" w14:textId="77777777" w:rsidR="00D1491B" w:rsidRPr="00D1491B" w:rsidRDefault="00D1491B" w:rsidP="00D1491B">
            <w:pPr>
              <w:numPr>
                <w:ilvl w:val="0"/>
                <w:numId w:val="4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No se entiende</w:t>
            </w:r>
          </w:p>
          <w:p w14:paraId="1EB20528" w14:textId="77777777" w:rsidR="00D1491B" w:rsidRDefault="00D1491B"/>
        </w:tc>
        <w:tc>
          <w:tcPr>
            <w:tcW w:w="3543" w:type="dxa"/>
            <w:gridSpan w:val="2"/>
          </w:tcPr>
          <w:p w14:paraId="2E7C8A80" w14:textId="77777777" w:rsidR="00D1491B" w:rsidRDefault="00D1491B"/>
        </w:tc>
      </w:tr>
      <w:tr w:rsidR="00D1491B" w14:paraId="47603F00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8" w:type="dxa"/>
            <w:gridSpan w:val="2"/>
            <w:vMerge/>
          </w:tcPr>
          <w:p w14:paraId="556D39A5" w14:textId="77777777" w:rsid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5A494170" w14:textId="509A056B" w:rsidR="00D1491B" w:rsidRDefault="00D1491B">
            <w:r>
              <w:t>Calificación:</w:t>
            </w:r>
          </w:p>
        </w:tc>
      </w:tr>
      <w:tr w:rsidR="00D1491B" w14:paraId="1FDED317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238" w:type="dxa"/>
            <w:gridSpan w:val="2"/>
            <w:vMerge w:val="restart"/>
          </w:tcPr>
          <w:p w14:paraId="6EB46042" w14:textId="77777777" w:rsidR="00D1491B" w:rsidRPr="00D1491B" w:rsidRDefault="00D1491B" w:rsidP="00D1491B">
            <w:pPr>
              <w:rPr>
                <w:b/>
                <w:bCs/>
              </w:rPr>
            </w:pPr>
            <w:r w:rsidRPr="00D1491B">
              <w:rPr>
                <w:b/>
                <w:bCs/>
              </w:rPr>
              <w:t>5. Organización y claridad (0–0,25 puntos)</w:t>
            </w:r>
          </w:p>
          <w:p w14:paraId="18DDC036" w14:textId="77777777" w:rsidR="00D1491B" w:rsidRPr="00D1491B" w:rsidRDefault="00D1491B" w:rsidP="00D1491B">
            <w:pPr>
              <w:numPr>
                <w:ilvl w:val="0"/>
                <w:numId w:val="5"/>
              </w:numPr>
            </w:pPr>
            <w:r w:rsidRPr="00D1491B">
              <w:rPr>
                <w:b/>
                <w:bCs/>
              </w:rPr>
              <w:t>0,25</w:t>
            </w:r>
            <w:r w:rsidRPr="00D1491B">
              <w:t xml:space="preserve"> → Exposición bien estructurada (orden lógico) </w:t>
            </w:r>
          </w:p>
          <w:p w14:paraId="0E239164" w14:textId="77777777" w:rsidR="00D1491B" w:rsidRPr="00D1491B" w:rsidRDefault="00D1491B" w:rsidP="00D1491B">
            <w:pPr>
              <w:numPr>
                <w:ilvl w:val="0"/>
                <w:numId w:val="5"/>
              </w:numPr>
            </w:pPr>
            <w:r w:rsidRPr="00D1491B">
              <w:rPr>
                <w:b/>
                <w:bCs/>
              </w:rPr>
              <w:t>0,15</w:t>
            </w:r>
            <w:r w:rsidRPr="00D1491B">
              <w:t xml:space="preserve"> → Algo desordenada pero comprensible </w:t>
            </w:r>
          </w:p>
          <w:p w14:paraId="058D5E88" w14:textId="77777777" w:rsidR="00D1491B" w:rsidRPr="00D1491B" w:rsidRDefault="00D1491B" w:rsidP="00D1491B">
            <w:pPr>
              <w:numPr>
                <w:ilvl w:val="0"/>
                <w:numId w:val="5"/>
              </w:numPr>
            </w:pPr>
            <w:r w:rsidRPr="00D1491B">
              <w:rPr>
                <w:b/>
                <w:bCs/>
              </w:rPr>
              <w:t>0,05</w:t>
            </w:r>
            <w:r w:rsidRPr="00D1491B">
              <w:t xml:space="preserve"> → Desorganizada </w:t>
            </w:r>
          </w:p>
          <w:p w14:paraId="1B703989" w14:textId="77777777" w:rsidR="00D1491B" w:rsidRPr="00D1491B" w:rsidRDefault="00D1491B" w:rsidP="00D1491B">
            <w:pPr>
              <w:numPr>
                <w:ilvl w:val="0"/>
                <w:numId w:val="5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Sin estructura</w:t>
            </w:r>
          </w:p>
          <w:p w14:paraId="616AAEFD" w14:textId="77777777" w:rsidR="00D1491B" w:rsidRDefault="00D1491B"/>
        </w:tc>
        <w:tc>
          <w:tcPr>
            <w:tcW w:w="3543" w:type="dxa"/>
            <w:gridSpan w:val="2"/>
          </w:tcPr>
          <w:p w14:paraId="54C8121A" w14:textId="77777777" w:rsidR="00D1491B" w:rsidRDefault="00D1491B"/>
        </w:tc>
      </w:tr>
      <w:tr w:rsidR="00D1491B" w14:paraId="39795BB3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238" w:type="dxa"/>
            <w:gridSpan w:val="2"/>
            <w:vMerge/>
          </w:tcPr>
          <w:p w14:paraId="2E99EAF9" w14:textId="77777777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61D813B8" w14:textId="3FCEAF97" w:rsidR="00D1491B" w:rsidRDefault="00D1491B">
            <w:r>
              <w:t>Calificación:</w:t>
            </w:r>
          </w:p>
        </w:tc>
      </w:tr>
      <w:tr w:rsidR="00D1491B" w14:paraId="705E5E31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2"/>
        </w:trPr>
        <w:tc>
          <w:tcPr>
            <w:tcW w:w="6238" w:type="dxa"/>
            <w:gridSpan w:val="2"/>
            <w:vMerge w:val="restart"/>
          </w:tcPr>
          <w:p w14:paraId="3204F415" w14:textId="199B929A" w:rsidR="00D1491B" w:rsidRPr="00D1491B" w:rsidRDefault="00D1491B" w:rsidP="00D149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6.- </w:t>
            </w:r>
            <w:r w:rsidRPr="00D1491B">
              <w:rPr>
                <w:b/>
                <w:bCs/>
              </w:rPr>
              <w:t>Ejemplo y valoración crítica (0–0,25 puntos)</w:t>
            </w:r>
          </w:p>
          <w:p w14:paraId="031492FD" w14:textId="77777777" w:rsidR="00D1491B" w:rsidRPr="00D1491B" w:rsidRDefault="00D1491B" w:rsidP="00D1491B">
            <w:pPr>
              <w:numPr>
                <w:ilvl w:val="0"/>
                <w:numId w:val="6"/>
              </w:numPr>
            </w:pPr>
            <w:r w:rsidRPr="00D1491B">
              <w:rPr>
                <w:b/>
                <w:bCs/>
              </w:rPr>
              <w:t>0,25</w:t>
            </w:r>
            <w:r w:rsidRPr="00D1491B">
              <w:t xml:space="preserve"> → Incluye ejemplo actual y opinión razonada </w:t>
            </w:r>
          </w:p>
          <w:p w14:paraId="4757A0B8" w14:textId="77777777" w:rsidR="00D1491B" w:rsidRPr="00D1491B" w:rsidRDefault="00D1491B" w:rsidP="00D1491B">
            <w:pPr>
              <w:numPr>
                <w:ilvl w:val="0"/>
                <w:numId w:val="6"/>
              </w:numPr>
            </w:pPr>
            <w:r w:rsidRPr="00D1491B">
              <w:rPr>
                <w:b/>
                <w:bCs/>
              </w:rPr>
              <w:t>0,15</w:t>
            </w:r>
            <w:r w:rsidRPr="00D1491B">
              <w:t xml:space="preserve"> → Solo ejemplo o valoración simple </w:t>
            </w:r>
          </w:p>
          <w:p w14:paraId="07BD7E27" w14:textId="77777777" w:rsidR="00D1491B" w:rsidRPr="00D1491B" w:rsidRDefault="00D1491B" w:rsidP="00D1491B">
            <w:pPr>
              <w:numPr>
                <w:ilvl w:val="0"/>
                <w:numId w:val="6"/>
              </w:numPr>
            </w:pPr>
            <w:r w:rsidRPr="00D1491B">
              <w:rPr>
                <w:b/>
                <w:bCs/>
              </w:rPr>
              <w:t>0,05</w:t>
            </w:r>
            <w:r w:rsidRPr="00D1491B">
              <w:t xml:space="preserve"> → Muy superficial </w:t>
            </w:r>
          </w:p>
          <w:p w14:paraId="0B9D5757" w14:textId="77777777" w:rsidR="00D1491B" w:rsidRPr="00D1491B" w:rsidRDefault="00D1491B" w:rsidP="00D1491B">
            <w:pPr>
              <w:numPr>
                <w:ilvl w:val="0"/>
                <w:numId w:val="6"/>
              </w:numPr>
            </w:pPr>
            <w:r w:rsidRPr="00D1491B">
              <w:rPr>
                <w:b/>
                <w:bCs/>
              </w:rPr>
              <w:t>0</w:t>
            </w:r>
            <w:r w:rsidRPr="00D1491B">
              <w:t xml:space="preserve"> → No incluye</w:t>
            </w:r>
          </w:p>
          <w:p w14:paraId="4254EE40" w14:textId="77777777" w:rsidR="00D1491B" w:rsidRDefault="00D1491B"/>
        </w:tc>
        <w:tc>
          <w:tcPr>
            <w:tcW w:w="3543" w:type="dxa"/>
            <w:gridSpan w:val="2"/>
          </w:tcPr>
          <w:p w14:paraId="4F44DF5F" w14:textId="77777777" w:rsidR="00D1491B" w:rsidRDefault="00D1491B"/>
        </w:tc>
      </w:tr>
      <w:tr w:rsidR="00D1491B" w14:paraId="6D8E607B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6238" w:type="dxa"/>
            <w:gridSpan w:val="2"/>
            <w:vMerge/>
          </w:tcPr>
          <w:p w14:paraId="3F5E2242" w14:textId="77777777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19550430" w14:textId="773305E6" w:rsidR="00D1491B" w:rsidRDefault="00D1491B">
            <w:r>
              <w:t>Calificación:</w:t>
            </w:r>
          </w:p>
        </w:tc>
      </w:tr>
      <w:tr w:rsidR="00D1491B" w14:paraId="0682C24A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6238" w:type="dxa"/>
            <w:gridSpan w:val="2"/>
            <w:vMerge w:val="restart"/>
            <w:tcBorders>
              <w:right w:val="nil"/>
            </w:tcBorders>
          </w:tcPr>
          <w:p w14:paraId="25C962BA" w14:textId="77777777" w:rsidR="00D1491B" w:rsidRDefault="00D1491B" w:rsidP="00D1491B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 y AJUSTES</w:t>
            </w:r>
          </w:p>
          <w:p w14:paraId="77E77691" w14:textId="77777777" w:rsidR="00D1491B" w:rsidRDefault="00D1491B" w:rsidP="00D1491B">
            <w:pPr>
              <w:rPr>
                <w:b/>
                <w:bCs/>
              </w:rPr>
            </w:pPr>
          </w:p>
          <w:p w14:paraId="2F671FBB" w14:textId="77777777" w:rsidR="00D1491B" w:rsidRDefault="00D1491B" w:rsidP="00D1491B">
            <w:pPr>
              <w:rPr>
                <w:b/>
                <w:bCs/>
              </w:rPr>
            </w:pPr>
          </w:p>
          <w:p w14:paraId="2D75CCCD" w14:textId="77777777" w:rsidR="00D1491B" w:rsidRDefault="00D1491B" w:rsidP="00D1491B">
            <w:pPr>
              <w:rPr>
                <w:b/>
                <w:bCs/>
              </w:rPr>
            </w:pPr>
          </w:p>
          <w:p w14:paraId="579ABACE" w14:textId="77777777" w:rsidR="00D1491B" w:rsidRDefault="00D1491B" w:rsidP="00D1491B">
            <w:pPr>
              <w:rPr>
                <w:b/>
                <w:bCs/>
              </w:rPr>
            </w:pPr>
          </w:p>
          <w:p w14:paraId="2E214CD1" w14:textId="14C97915" w:rsidR="00D1491B" w:rsidRP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  <w:tcBorders>
              <w:left w:val="nil"/>
            </w:tcBorders>
          </w:tcPr>
          <w:p w14:paraId="4E8CB183" w14:textId="77777777" w:rsidR="00D1491B" w:rsidRDefault="00D1491B"/>
        </w:tc>
      </w:tr>
      <w:tr w:rsidR="00D1491B" w14:paraId="0938D204" w14:textId="77777777" w:rsidTr="00D149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6238" w:type="dxa"/>
            <w:gridSpan w:val="2"/>
            <w:vMerge/>
          </w:tcPr>
          <w:p w14:paraId="56128CB1" w14:textId="77777777" w:rsidR="00D1491B" w:rsidRDefault="00D1491B" w:rsidP="00D1491B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14:paraId="20AC334D" w14:textId="47A176B7" w:rsidR="00D1491B" w:rsidRPr="00D1491B" w:rsidRDefault="00D1491B">
            <w:pPr>
              <w:rPr>
                <w:b/>
                <w:bCs/>
              </w:rPr>
            </w:pPr>
            <w:r w:rsidRPr="00D1491B">
              <w:rPr>
                <w:b/>
                <w:bCs/>
              </w:rPr>
              <w:t>Calificación</w:t>
            </w:r>
            <w:r w:rsidRPr="00D1491B">
              <w:rPr>
                <w:b/>
                <w:bCs/>
              </w:rPr>
              <w:t xml:space="preserve"> FINAL</w:t>
            </w:r>
            <w:r w:rsidRPr="00D1491B">
              <w:rPr>
                <w:b/>
                <w:bCs/>
              </w:rPr>
              <w:t>:</w:t>
            </w:r>
          </w:p>
        </w:tc>
      </w:tr>
    </w:tbl>
    <w:p w14:paraId="53566907" w14:textId="70C2AA39" w:rsidR="00D1491B" w:rsidRDefault="00D1491B" w:rsidP="00724DE1"/>
    <w:sectPr w:rsidR="00D1491B" w:rsidSect="00724DE1">
      <w:headerReference w:type="default" r:id="rId7"/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074E" w14:textId="77777777" w:rsidR="00DD01CB" w:rsidRDefault="00DD01CB" w:rsidP="00D1491B">
      <w:pPr>
        <w:spacing w:after="0" w:line="240" w:lineRule="auto"/>
      </w:pPr>
      <w:r>
        <w:separator/>
      </w:r>
    </w:p>
  </w:endnote>
  <w:endnote w:type="continuationSeparator" w:id="0">
    <w:p w14:paraId="0CCB193A" w14:textId="77777777" w:rsidR="00DD01CB" w:rsidRDefault="00DD01CB" w:rsidP="00D1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D46F" w14:textId="77777777" w:rsidR="00DD01CB" w:rsidRDefault="00DD01CB" w:rsidP="00D1491B">
      <w:pPr>
        <w:spacing w:after="0" w:line="240" w:lineRule="auto"/>
      </w:pPr>
      <w:r>
        <w:separator/>
      </w:r>
    </w:p>
  </w:footnote>
  <w:footnote w:type="continuationSeparator" w:id="0">
    <w:p w14:paraId="60170C19" w14:textId="77777777" w:rsidR="00DD01CB" w:rsidRDefault="00DD01CB" w:rsidP="00D1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B9C6" w14:textId="16C1E476" w:rsidR="00D1491B" w:rsidRDefault="00D1491B">
    <w:pPr>
      <w:pStyle w:val="Encabezado"/>
    </w:pPr>
    <w:r>
      <w:t>EXPOSICIÓN ORAL CONCEPCIONES DEL SER HUMANO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7D2"/>
    <w:multiLevelType w:val="multilevel"/>
    <w:tmpl w:val="4DC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D2936"/>
    <w:multiLevelType w:val="multilevel"/>
    <w:tmpl w:val="861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840B3"/>
    <w:multiLevelType w:val="multilevel"/>
    <w:tmpl w:val="B7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A060F"/>
    <w:multiLevelType w:val="multilevel"/>
    <w:tmpl w:val="51D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17092"/>
    <w:multiLevelType w:val="multilevel"/>
    <w:tmpl w:val="ABD8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50249"/>
    <w:multiLevelType w:val="multilevel"/>
    <w:tmpl w:val="A5D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61509">
    <w:abstractNumId w:val="3"/>
  </w:num>
  <w:num w:numId="2" w16cid:durableId="387340591">
    <w:abstractNumId w:val="4"/>
  </w:num>
  <w:num w:numId="3" w16cid:durableId="150291249">
    <w:abstractNumId w:val="0"/>
  </w:num>
  <w:num w:numId="4" w16cid:durableId="1991858908">
    <w:abstractNumId w:val="1"/>
  </w:num>
  <w:num w:numId="5" w16cid:durableId="173959052">
    <w:abstractNumId w:val="2"/>
  </w:num>
  <w:num w:numId="6" w16cid:durableId="73750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1B"/>
    <w:rsid w:val="004025C4"/>
    <w:rsid w:val="00724DE1"/>
    <w:rsid w:val="00D1491B"/>
    <w:rsid w:val="00D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1665"/>
  <w15:chartTrackingRefBased/>
  <w15:docId w15:val="{3564CD6D-9CB1-4D6B-AF39-12F486C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9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9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9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9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9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9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9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9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9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9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91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1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91B"/>
  </w:style>
  <w:style w:type="paragraph" w:styleId="Piedepgina">
    <w:name w:val="footer"/>
    <w:basedOn w:val="Normal"/>
    <w:link w:val="PiedepginaCar"/>
    <w:uiPriority w:val="99"/>
    <w:unhideWhenUsed/>
    <w:rsid w:val="00D1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URRESTI GONZALEZ</dc:creator>
  <cp:keywords/>
  <dc:description/>
  <cp:lastModifiedBy>MIKEL URRESTI GONZALEZ</cp:lastModifiedBy>
  <cp:revision>1</cp:revision>
  <dcterms:created xsi:type="dcterms:W3CDTF">2026-04-13T19:36:00Z</dcterms:created>
  <dcterms:modified xsi:type="dcterms:W3CDTF">2026-04-13T20:22:00Z</dcterms:modified>
</cp:coreProperties>
</file>